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E0" w:rsidRPr="00396F0C" w:rsidRDefault="008458B4" w:rsidP="00E662E0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b/>
          <w:sz w:val="28"/>
          <w:szCs w:val="28"/>
          <w:lang w:val="kk-KZ"/>
        </w:rPr>
        <w:t>ЕМШАРА КАБИНЕТІ МЕЙІР</w:t>
      </w:r>
      <w:r w:rsidR="00DE7DF7" w:rsidRPr="00396F0C">
        <w:rPr>
          <w:rFonts w:ascii="Times New Roman" w:hAnsi="Times New Roman" w:cs="Times New Roman"/>
          <w:b/>
          <w:sz w:val="28"/>
          <w:szCs w:val="28"/>
          <w:lang w:val="kk-KZ"/>
        </w:rPr>
        <w:t>ГЕР</w:t>
      </w:r>
      <w:r w:rsidRPr="00396F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ІНІҢ  </w:t>
      </w:r>
    </w:p>
    <w:p w:rsidR="008458B4" w:rsidRPr="00396F0C" w:rsidRDefault="008458B4" w:rsidP="00E662E0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b/>
          <w:sz w:val="28"/>
          <w:szCs w:val="28"/>
          <w:lang w:val="kk-KZ"/>
        </w:rPr>
        <w:t>ЛАУАЗЫМДЫҚ НҰСҚАУЛЫҒЫ</w:t>
      </w:r>
    </w:p>
    <w:p w:rsidR="008458B4" w:rsidRPr="00396F0C" w:rsidRDefault="008458B4" w:rsidP="008458B4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8B4" w:rsidRPr="00396F0C" w:rsidRDefault="008458B4" w:rsidP="008458B4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8B4" w:rsidRPr="00396F0C" w:rsidRDefault="008458B4" w:rsidP="00DE7DF7">
      <w:pPr>
        <w:pStyle w:val="ab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8458B4" w:rsidRPr="00396F0C" w:rsidRDefault="008458B4" w:rsidP="00E662E0">
      <w:pPr>
        <w:pStyle w:val="ab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</w:t>
      </w:r>
      <w:r w:rsidR="00A8253E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актілеріне сәйкес жасалынып, 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="00A8253E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қала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>сы әкімдігінің «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Көпсалалы медицина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>орталығ</w:t>
      </w:r>
      <w:r w:rsidR="0042731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ШЖҚ МКК (бұдан әрі - 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№1 </w:t>
      </w:r>
      <w:r w:rsidR="00A03311" w:rsidRPr="00396F0C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бөлімшесіндегі емшара кабинеті мейір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герінің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– емшара кабинеті мейір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гері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8458B4" w:rsidRPr="00396F0C" w:rsidRDefault="008458B4" w:rsidP="00E662E0">
      <w:pPr>
        <w:pStyle w:val="ab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Емшара кабинеті мейір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гері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мамандар санатына жатып, Қазақстан Республикасының қол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даныстағы еңбек заңнамасы мен 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8458B4" w:rsidRPr="00396F0C" w:rsidRDefault="00DE7DF7" w:rsidP="00E662E0">
      <w:pPr>
        <w:pStyle w:val="ab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Емшара кабинеті мейіргерінің 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негізгі міндеті дәрігерлердің тағайындамасын сапалы түрде, дер кезінде орындау болып табылады.</w:t>
      </w:r>
    </w:p>
    <w:p w:rsidR="008458B4" w:rsidRPr="00396F0C" w:rsidRDefault="00DE7DF7" w:rsidP="00E662E0">
      <w:pPr>
        <w:pStyle w:val="ab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Емшара кабинеті мейіргері 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міндетерін орындау кезінде тікелей бөлімшедегі аға мейір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58B4" w:rsidRPr="00396F0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E662E0" w:rsidRPr="00396F0C" w:rsidRDefault="00DE7DF7" w:rsidP="00E662E0">
      <w:pPr>
        <w:pStyle w:val="ab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Емшара кабинеті мейіргері уақытша болмаған жағдайда 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>бөлімшенің аға мейір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гері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тағайындаған мейір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герлердің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біреуі алмастырады. </w:t>
      </w:r>
    </w:p>
    <w:p w:rsidR="008458B4" w:rsidRPr="00396F0C" w:rsidRDefault="008458B4" w:rsidP="008458B4">
      <w:pPr>
        <w:pStyle w:val="ab"/>
        <w:ind w:left="36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8458B4" w:rsidRPr="00396F0C" w:rsidRDefault="008458B4" w:rsidP="00E662E0">
      <w:pPr>
        <w:pStyle w:val="ab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96F0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8458B4" w:rsidRPr="00396F0C" w:rsidRDefault="00DE7DF7" w:rsidP="008458B4">
      <w:pPr>
        <w:pStyle w:val="ab"/>
        <w:numPr>
          <w:ilvl w:val="0"/>
          <w:numId w:val="2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Емшара кабинеті мейіргері 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лауазымына «Емдеу ісі» мамандығы бойынша орта медициналық немес</w:t>
      </w:r>
      <w:r w:rsidR="00CB31EB" w:rsidRPr="00396F0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биологиялық білімі мен маман сертификаты бар, </w:t>
      </w:r>
      <w:r w:rsidR="008458B4" w:rsidRPr="00396F0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</w:t>
      </w:r>
    </w:p>
    <w:p w:rsidR="008458B4" w:rsidRPr="00396F0C" w:rsidRDefault="008458B4" w:rsidP="008458B4">
      <w:pPr>
        <w:pStyle w:val="ab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8458B4" w:rsidRPr="00396F0C" w:rsidRDefault="008458B4" w:rsidP="00E662E0">
      <w:pPr>
        <w:pStyle w:val="ab"/>
        <w:numPr>
          <w:ilvl w:val="0"/>
          <w:numId w:val="2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жоғарғы кәсібилік;</w:t>
      </w:r>
    </w:p>
    <w:p w:rsidR="008458B4" w:rsidRPr="00396F0C" w:rsidRDefault="008458B4" w:rsidP="00E662E0">
      <w:pPr>
        <w:pStyle w:val="ab"/>
        <w:numPr>
          <w:ilvl w:val="0"/>
          <w:numId w:val="2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аналитикалық тұрғыдан ойлау алу қабілеті;</w:t>
      </w:r>
    </w:p>
    <w:p w:rsidR="008458B4" w:rsidRPr="00396F0C" w:rsidRDefault="008458B4" w:rsidP="00E662E0">
      <w:pPr>
        <w:pStyle w:val="ab"/>
        <w:numPr>
          <w:ilvl w:val="0"/>
          <w:numId w:val="2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тапсырманы орындаушылық;</w:t>
      </w:r>
    </w:p>
    <w:p w:rsidR="008458B4" w:rsidRPr="00396F0C" w:rsidRDefault="008458B4" w:rsidP="00E662E0">
      <w:pPr>
        <w:pStyle w:val="ab"/>
        <w:numPr>
          <w:ilvl w:val="0"/>
          <w:numId w:val="2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8458B4" w:rsidRPr="00396F0C" w:rsidRDefault="008458B4" w:rsidP="00E662E0">
      <w:pPr>
        <w:pStyle w:val="ab"/>
        <w:numPr>
          <w:ilvl w:val="0"/>
          <w:numId w:val="2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санатын жоғарлатуға деген құштарлық;</w:t>
      </w:r>
    </w:p>
    <w:p w:rsidR="008458B4" w:rsidRPr="00396F0C" w:rsidRDefault="008458B4" w:rsidP="00E662E0">
      <w:pPr>
        <w:pStyle w:val="ab"/>
        <w:numPr>
          <w:ilvl w:val="0"/>
          <w:numId w:val="2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тіл тапқыштық.</w:t>
      </w:r>
    </w:p>
    <w:p w:rsidR="008458B4" w:rsidRPr="00396F0C" w:rsidRDefault="00DE7DF7" w:rsidP="00E662E0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Емшара кабинеті мейіргері 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8458B4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E662E0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E662E0" w:rsidRPr="00396F0C" w:rsidRDefault="00CB31EB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Денсаулық сақтау, тұтынушылардың құқығын қорғау мен тұрғындардың санитарлық-эпидемиологиялық әл-ауқаты саласындағы 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заңдары мен өзге де нормативтік-құқықтық актілерін;</w:t>
      </w:r>
    </w:p>
    <w:p w:rsidR="008458B4" w:rsidRPr="00396F0C" w:rsidRDefault="00E662E0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lastRenderedPageBreak/>
        <w:t>«Жалпы практика мейір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гері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» мамандығы бойынша емделушілерді күту туралы бекітілген стандарттарды;</w:t>
      </w:r>
    </w:p>
    <w:p w:rsidR="008458B4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E662E0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Ішкі еңбек тәртібінің қағидасы мен 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КМО 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ұжымдық шартын;</w:t>
      </w:r>
    </w:p>
    <w:p w:rsidR="008458B4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396F0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8458B4" w:rsidRPr="00396F0C" w:rsidRDefault="00DE7DF7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КМО</w:t>
      </w:r>
      <w:r w:rsidR="008458B4" w:rsidRPr="00396F0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8458B4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8458B4" w:rsidRPr="00396F0C" w:rsidRDefault="00A03311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бөлімшесі бойынша ережені;</w:t>
      </w:r>
    </w:p>
    <w:p w:rsidR="008458B4" w:rsidRPr="00396F0C" w:rsidRDefault="008458B4" w:rsidP="00E662E0">
      <w:pPr>
        <w:pStyle w:val="ab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нұсқаулықты.</w:t>
      </w:r>
    </w:p>
    <w:p w:rsidR="008458B4" w:rsidRPr="00396F0C" w:rsidRDefault="008458B4" w:rsidP="008458B4">
      <w:pPr>
        <w:pStyle w:val="ab"/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8B4" w:rsidRPr="00396F0C" w:rsidRDefault="008458B4" w:rsidP="00DE7DF7">
      <w:pPr>
        <w:pStyle w:val="ab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</w:p>
    <w:p w:rsidR="008458B4" w:rsidRPr="00396F0C" w:rsidRDefault="00DE7DF7" w:rsidP="00E662E0">
      <w:pPr>
        <w:pStyle w:val="ab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Емшара кабинеті мейіргері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458B4" w:rsidRPr="00396F0C" w:rsidRDefault="00DE7DF7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E662E0" w:rsidRPr="00396F0C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тәртіп ережесі мен Жарғысын ұстануға;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бекітілген стандартты оталық процедураларға сай жүргізуге;</w:t>
      </w:r>
    </w:p>
    <w:p w:rsidR="008458B4" w:rsidRPr="00396F0C" w:rsidRDefault="00DE7DF7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Медицина</w:t>
      </w:r>
      <w:r w:rsidR="00AC3B14" w:rsidRPr="00396F0C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>ық этика мен деонтологияның қағидасын сақтауға;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Қызметтік ақпараттардың құпиялығын сақтауға;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ішкі бұйрықтар мен бекітілген стандартты оталық процедураларға сай жүргізуге;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Маманның жеке парағында рұқсат етілген тараулар көлемінен аспайтын зертханалық зерттеулерді жүзеге асыруға; 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Емшара кабинетіндегі дәрі-дәрмектерді қатаң түрде сақтап, сақталуын қамтамасыз етуге;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Кабинетте емшара өткізген жағдайда барлық асептика мен антисептиканың ережелерін қатаң түрде сақтауға; 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Бекітілген талаптарға сәйкес процестерді құжаттау арқылы, бекітілген кесете сәйкес емшара кабинетін кварцтеуге;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Дәрігердің тағайындау парағына жүргізілген процедураларды жазуға;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Бекітілген үлгігі сәйкес, кабинетке қажетті құжаттардың есебін жүргізуге;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Биоматериалдарды жинайтын ыдысты таңбалауға;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Биоматериалдардың дер кезінде алынып, зертханаға жеткізілуін қадағалауға;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Бөлімшедегі емдік-күзету тәртібінің сақталуын қамтамасыз етуге;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Сараптама нәтижесін алып, оларды сырқат тарихнамасына жапсыруға;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Манипуляцияларды жүргізу уақытында емделушінің жағдайына бақылау жүргізуге;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Емделушінің денсаулығыдағы өзгерістер туралы дәрігерлерге хабарлауға;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lastRenderedPageBreak/>
        <w:t>Жоспарға сәйкес емделушілер арасында санитарлық-ағартушылық жұмыстарды жүргізуге;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Күнделікті аға мейір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емшара кабинетіне қажетті дәрі-дәрмектердің тізімін ұсынуға;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Емделушінің жағдайы нашарлаған жағдайда дәрігерге дейінгі көмекті көрсетуге, шұғыл шағдайларда дәрігерді шақыруға;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Бөлімшедегі барлық төтенша жағдайлар мен қабылданған шаралар туралы бөлімше меңгерушісі мен аға мейір</w:t>
      </w:r>
      <w:r w:rsidR="00DE7DF7"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герге</w:t>
      </w:r>
      <w:r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хабарлауға; 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орын алған жағдайлар бойынша хабарлауға;</w:t>
      </w:r>
    </w:p>
    <w:p w:rsidR="008458B4" w:rsidRPr="00396F0C" w:rsidRDefault="008458B4" w:rsidP="00E662E0">
      <w:pPr>
        <w:pStyle w:val="ab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Мейір</w:t>
      </w:r>
      <w:r w:rsidR="00DE7DF7"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герлік</w:t>
      </w:r>
      <w:r w:rsidRPr="00396F0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конференциялар мен семинарларға қатысуға</w:t>
      </w: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міндетті.</w:t>
      </w:r>
    </w:p>
    <w:p w:rsidR="008458B4" w:rsidRPr="00396F0C" w:rsidRDefault="008458B4" w:rsidP="008458B4">
      <w:pPr>
        <w:pStyle w:val="ab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8458B4" w:rsidRPr="00396F0C" w:rsidRDefault="008458B4" w:rsidP="00DE7DF7">
      <w:pPr>
        <w:pStyle w:val="ab"/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8458B4" w:rsidRPr="00396F0C" w:rsidRDefault="00DE7DF7" w:rsidP="00E662E0">
      <w:pPr>
        <w:pStyle w:val="ab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Емшара кабинеті мейіргері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314FA" w:rsidRPr="00396F0C" w:rsidRDefault="008458B4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Жұмыс берушіден ҚР Еңбек кодексі мен жеке еңбек шартында көрсетілген </w:t>
      </w:r>
      <w:r w:rsidR="00E314FA"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Жұмыстағы кемшіліктерді жою мен тиімділігін арттыру мақсатында, еңбек қарым-қатынасы аясында ұйымның жұмысын жақсартуға бағытталған ұсыныстарды тікелей басшысына жасауға;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Бөлімшедегі персоналдан өздерінің дауазымдық нұсқаулықтарындағы міндеттерін орындауды талап етуге;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Еңбек Кодексініде белгіленген ретте кәсіби дайындықтан, қайта даярлаудан өтуге және біліктілігін көтеруге.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 алуға;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тәртіп бойынша </w:t>
      </w:r>
      <w:r w:rsidR="00DE7DF7"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КМО</w:t>
      </w: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E314FA" w:rsidRPr="00396F0C" w:rsidRDefault="00E314FA" w:rsidP="00E314FA">
      <w:pPr>
        <w:pStyle w:val="ab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8458B4" w:rsidRPr="00396F0C" w:rsidRDefault="008458B4" w:rsidP="00E314FA">
      <w:pPr>
        <w:pStyle w:val="ab"/>
        <w:tabs>
          <w:tab w:val="left" w:pos="851"/>
        </w:tabs>
        <w:ind w:left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8458B4" w:rsidRPr="00396F0C" w:rsidRDefault="008458B4" w:rsidP="00DE7DF7">
      <w:pPr>
        <w:pStyle w:val="ab"/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396F0C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ЖАУАПКЕРШІЛІГІ</w:t>
      </w:r>
    </w:p>
    <w:p w:rsidR="008458B4" w:rsidRPr="00396F0C" w:rsidRDefault="00DE7DF7" w:rsidP="00E662E0">
      <w:pPr>
        <w:pStyle w:val="ab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Емшара кабинеті мейіргері</w:t>
      </w:r>
      <w:r w:rsidR="008458B4" w:rsidRPr="00396F0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458B4" w:rsidRPr="00396F0C" w:rsidRDefault="008458B4" w:rsidP="00E662E0">
      <w:pPr>
        <w:pStyle w:val="ab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DE7DF7" w:rsidRPr="00396F0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96F0C">
        <w:rPr>
          <w:rFonts w:ascii="Times New Roman" w:hAnsi="Times New Roman" w:cs="Times New Roman"/>
          <w:sz w:val="28"/>
          <w:szCs w:val="28"/>
          <w:lang w:val="kk-KZ"/>
        </w:rPr>
        <w:t xml:space="preserve"> тиісті түрде орындамаса;</w:t>
      </w:r>
    </w:p>
    <w:p w:rsidR="008458B4" w:rsidRPr="00396F0C" w:rsidRDefault="008458B4" w:rsidP="00E662E0">
      <w:pPr>
        <w:pStyle w:val="ab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8458B4" w:rsidRPr="00396F0C" w:rsidRDefault="008458B4" w:rsidP="00E662E0">
      <w:pPr>
        <w:pStyle w:val="ab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8458B4" w:rsidRPr="00396F0C" w:rsidRDefault="008458B4" w:rsidP="00E662E0">
      <w:pPr>
        <w:pStyle w:val="ab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6F0C">
        <w:rPr>
          <w:rFonts w:ascii="Times New Roman" w:hAnsi="Times New Roman" w:cs="Times New Roman"/>
          <w:sz w:val="28"/>
          <w:szCs w:val="28"/>
          <w:lang w:val="kk-KZ"/>
        </w:rPr>
        <w:lastRenderedPageBreak/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E662E0" w:rsidRPr="00396F0C" w:rsidRDefault="00E662E0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</w:p>
    <w:p w:rsidR="00396F0C" w:rsidRPr="00396F0C" w:rsidRDefault="00396F0C" w:rsidP="00396F0C">
      <w:pPr>
        <w:jc w:val="center"/>
        <w:rPr>
          <w:rFonts w:cs="Times New Roman"/>
          <w:sz w:val="28"/>
          <w:szCs w:val="28"/>
          <w:lang w:val="kk-KZ"/>
        </w:rPr>
      </w:pPr>
      <w:r w:rsidRPr="00396F0C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396F0C" w:rsidRPr="00396F0C" w:rsidTr="000866AD">
        <w:trPr>
          <w:cantSplit/>
          <w:trHeight w:val="605"/>
        </w:trPr>
        <w:tc>
          <w:tcPr>
            <w:tcW w:w="2660" w:type="dxa"/>
            <w:vAlign w:val="center"/>
          </w:tcPr>
          <w:p w:rsidR="00396F0C" w:rsidRPr="00396F0C" w:rsidRDefault="00396F0C" w:rsidP="000866AD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396F0C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396F0C" w:rsidRPr="00396F0C" w:rsidRDefault="00396F0C" w:rsidP="000866AD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396F0C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396F0C" w:rsidRPr="00396F0C" w:rsidRDefault="00396F0C" w:rsidP="000866AD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396F0C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396F0C" w:rsidRPr="00396F0C" w:rsidRDefault="00396F0C" w:rsidP="000866AD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396F0C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396F0C" w:rsidRPr="00396F0C" w:rsidTr="000866AD">
        <w:trPr>
          <w:cantSplit/>
        </w:trPr>
        <w:tc>
          <w:tcPr>
            <w:tcW w:w="266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96F0C" w:rsidRPr="00396F0C" w:rsidRDefault="00396F0C" w:rsidP="000866AD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396F0C" w:rsidRPr="00396F0C" w:rsidRDefault="00396F0C" w:rsidP="00396F0C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6F0C" w:rsidRPr="00396F0C" w:rsidRDefault="00396F0C" w:rsidP="00396F0C">
      <w:pPr>
        <w:pStyle w:val="ab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6F0C" w:rsidRPr="00396F0C" w:rsidRDefault="00396F0C" w:rsidP="00396F0C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7DF7" w:rsidRPr="00396F0C" w:rsidRDefault="00DE7DF7" w:rsidP="00DE7DF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E7DF7" w:rsidRPr="00396F0C" w:rsidSect="00396F0C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CB1" w:rsidRDefault="00600CB1" w:rsidP="008D2465">
      <w:pPr>
        <w:spacing w:line="240" w:lineRule="auto"/>
      </w:pPr>
      <w:r>
        <w:separator/>
      </w:r>
    </w:p>
  </w:endnote>
  <w:endnote w:type="continuationSeparator" w:id="1">
    <w:p w:rsidR="00600CB1" w:rsidRDefault="00600CB1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CB1" w:rsidRDefault="00600CB1" w:rsidP="008D2465">
      <w:pPr>
        <w:spacing w:line="240" w:lineRule="auto"/>
      </w:pPr>
      <w:r>
        <w:separator/>
      </w:r>
    </w:p>
  </w:footnote>
  <w:footnote w:type="continuationSeparator" w:id="1">
    <w:p w:rsidR="00600CB1" w:rsidRDefault="00600CB1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6C7EAC">
    <w:pPr>
      <w:pStyle w:val="a5"/>
      <w:ind w:firstLine="0"/>
    </w:pPr>
  </w:p>
  <w:p w:rsidR="00AC046E" w:rsidRDefault="00AC04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4E73"/>
    <w:multiLevelType w:val="hybridMultilevel"/>
    <w:tmpl w:val="23D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793B"/>
    <w:multiLevelType w:val="hybridMultilevel"/>
    <w:tmpl w:val="5942B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6738A2"/>
    <w:multiLevelType w:val="hybridMultilevel"/>
    <w:tmpl w:val="CF22D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E26FB5"/>
    <w:multiLevelType w:val="hybridMultilevel"/>
    <w:tmpl w:val="DD8A9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45923692"/>
    <w:multiLevelType w:val="hybridMultilevel"/>
    <w:tmpl w:val="9430809A"/>
    <w:lvl w:ilvl="0" w:tplc="785022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80695"/>
    <w:multiLevelType w:val="hybridMultilevel"/>
    <w:tmpl w:val="29504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C616E8"/>
    <w:multiLevelType w:val="hybridMultilevel"/>
    <w:tmpl w:val="086C5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CD48C8"/>
    <w:multiLevelType w:val="hybridMultilevel"/>
    <w:tmpl w:val="0A248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26"/>
  </w:num>
  <w:num w:numId="6">
    <w:abstractNumId w:val="3"/>
  </w:num>
  <w:num w:numId="7">
    <w:abstractNumId w:val="5"/>
  </w:num>
  <w:num w:numId="8">
    <w:abstractNumId w:val="8"/>
  </w:num>
  <w:num w:numId="9">
    <w:abstractNumId w:val="10"/>
  </w:num>
  <w:num w:numId="10">
    <w:abstractNumId w:val="15"/>
  </w:num>
  <w:num w:numId="11">
    <w:abstractNumId w:val="16"/>
  </w:num>
  <w:num w:numId="12">
    <w:abstractNumId w:val="22"/>
  </w:num>
  <w:num w:numId="13">
    <w:abstractNumId w:val="23"/>
  </w:num>
  <w:num w:numId="14">
    <w:abstractNumId w:val="2"/>
  </w:num>
  <w:num w:numId="15">
    <w:abstractNumId w:val="24"/>
  </w:num>
  <w:num w:numId="16">
    <w:abstractNumId w:val="19"/>
  </w:num>
  <w:num w:numId="17">
    <w:abstractNumId w:val="6"/>
  </w:num>
  <w:num w:numId="18">
    <w:abstractNumId w:val="21"/>
  </w:num>
  <w:num w:numId="19">
    <w:abstractNumId w:val="14"/>
  </w:num>
  <w:num w:numId="20">
    <w:abstractNumId w:val="11"/>
  </w:num>
  <w:num w:numId="21">
    <w:abstractNumId w:val="20"/>
  </w:num>
  <w:num w:numId="22">
    <w:abstractNumId w:val="1"/>
  </w:num>
  <w:num w:numId="23">
    <w:abstractNumId w:val="25"/>
  </w:num>
  <w:num w:numId="24">
    <w:abstractNumId w:val="18"/>
  </w:num>
  <w:num w:numId="25">
    <w:abstractNumId w:val="12"/>
  </w:num>
  <w:num w:numId="26">
    <w:abstractNumId w:val="4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120"/>
    <w:rsid w:val="00012B53"/>
    <w:rsid w:val="0004490B"/>
    <w:rsid w:val="00047ACB"/>
    <w:rsid w:val="00061175"/>
    <w:rsid w:val="0008772D"/>
    <w:rsid w:val="000A00BA"/>
    <w:rsid w:val="000A3A3F"/>
    <w:rsid w:val="000D26D0"/>
    <w:rsid w:val="00144B2D"/>
    <w:rsid w:val="0016394A"/>
    <w:rsid w:val="00175D17"/>
    <w:rsid w:val="0018383B"/>
    <w:rsid w:val="001B3BCC"/>
    <w:rsid w:val="00250DE0"/>
    <w:rsid w:val="00254AFF"/>
    <w:rsid w:val="002801CD"/>
    <w:rsid w:val="002936D7"/>
    <w:rsid w:val="00335545"/>
    <w:rsid w:val="003446EB"/>
    <w:rsid w:val="00355427"/>
    <w:rsid w:val="00396F0C"/>
    <w:rsid w:val="00404B6B"/>
    <w:rsid w:val="0041391B"/>
    <w:rsid w:val="0042731B"/>
    <w:rsid w:val="00467885"/>
    <w:rsid w:val="0049584D"/>
    <w:rsid w:val="004A6B29"/>
    <w:rsid w:val="004D30BA"/>
    <w:rsid w:val="004D7A82"/>
    <w:rsid w:val="004E16EE"/>
    <w:rsid w:val="004F78CB"/>
    <w:rsid w:val="00531637"/>
    <w:rsid w:val="00556A7F"/>
    <w:rsid w:val="00570CCE"/>
    <w:rsid w:val="005855CC"/>
    <w:rsid w:val="005A73C6"/>
    <w:rsid w:val="00600C8C"/>
    <w:rsid w:val="00600CB1"/>
    <w:rsid w:val="00605A3E"/>
    <w:rsid w:val="00613D59"/>
    <w:rsid w:val="006221E1"/>
    <w:rsid w:val="006247C2"/>
    <w:rsid w:val="00643E66"/>
    <w:rsid w:val="006504C0"/>
    <w:rsid w:val="00664A4B"/>
    <w:rsid w:val="006661E1"/>
    <w:rsid w:val="00691FA4"/>
    <w:rsid w:val="006C03A4"/>
    <w:rsid w:val="006C7EAC"/>
    <w:rsid w:val="006D5F87"/>
    <w:rsid w:val="00727284"/>
    <w:rsid w:val="007745A9"/>
    <w:rsid w:val="00776969"/>
    <w:rsid w:val="007B0120"/>
    <w:rsid w:val="007B159C"/>
    <w:rsid w:val="007E779B"/>
    <w:rsid w:val="0080212B"/>
    <w:rsid w:val="008242CD"/>
    <w:rsid w:val="008458B4"/>
    <w:rsid w:val="0085658B"/>
    <w:rsid w:val="008D239D"/>
    <w:rsid w:val="008D2465"/>
    <w:rsid w:val="008E7D68"/>
    <w:rsid w:val="00906A05"/>
    <w:rsid w:val="009117AB"/>
    <w:rsid w:val="0093637C"/>
    <w:rsid w:val="009368E1"/>
    <w:rsid w:val="0093786B"/>
    <w:rsid w:val="00960AC4"/>
    <w:rsid w:val="0098120C"/>
    <w:rsid w:val="009E1265"/>
    <w:rsid w:val="009E4E28"/>
    <w:rsid w:val="00A03311"/>
    <w:rsid w:val="00A1763E"/>
    <w:rsid w:val="00A21D68"/>
    <w:rsid w:val="00A32194"/>
    <w:rsid w:val="00A42204"/>
    <w:rsid w:val="00A648E6"/>
    <w:rsid w:val="00A75F8A"/>
    <w:rsid w:val="00A76F36"/>
    <w:rsid w:val="00A8253E"/>
    <w:rsid w:val="00AB418C"/>
    <w:rsid w:val="00AB6BA5"/>
    <w:rsid w:val="00AC046E"/>
    <w:rsid w:val="00AC3A83"/>
    <w:rsid w:val="00AC3B14"/>
    <w:rsid w:val="00AE2526"/>
    <w:rsid w:val="00B00F56"/>
    <w:rsid w:val="00B23A81"/>
    <w:rsid w:val="00B2470B"/>
    <w:rsid w:val="00B772CA"/>
    <w:rsid w:val="00B8719D"/>
    <w:rsid w:val="00B940C5"/>
    <w:rsid w:val="00BA08F4"/>
    <w:rsid w:val="00BC4B3E"/>
    <w:rsid w:val="00BC535B"/>
    <w:rsid w:val="00BD03FF"/>
    <w:rsid w:val="00BD5058"/>
    <w:rsid w:val="00BE5F6C"/>
    <w:rsid w:val="00BF2A92"/>
    <w:rsid w:val="00BF3283"/>
    <w:rsid w:val="00C130F2"/>
    <w:rsid w:val="00C22221"/>
    <w:rsid w:val="00C31034"/>
    <w:rsid w:val="00C529F0"/>
    <w:rsid w:val="00C56F8D"/>
    <w:rsid w:val="00C6362C"/>
    <w:rsid w:val="00C75089"/>
    <w:rsid w:val="00CB31EB"/>
    <w:rsid w:val="00CF3C4D"/>
    <w:rsid w:val="00D12DA1"/>
    <w:rsid w:val="00D72555"/>
    <w:rsid w:val="00D737B4"/>
    <w:rsid w:val="00D90264"/>
    <w:rsid w:val="00DD0CAF"/>
    <w:rsid w:val="00DD231C"/>
    <w:rsid w:val="00DE268D"/>
    <w:rsid w:val="00DE7DF7"/>
    <w:rsid w:val="00E03880"/>
    <w:rsid w:val="00E314FA"/>
    <w:rsid w:val="00E662E0"/>
    <w:rsid w:val="00E7451D"/>
    <w:rsid w:val="00E81556"/>
    <w:rsid w:val="00EB4BB0"/>
    <w:rsid w:val="00EC6AE0"/>
    <w:rsid w:val="00F16A0B"/>
    <w:rsid w:val="00F33C24"/>
    <w:rsid w:val="00F47F25"/>
    <w:rsid w:val="00F528E3"/>
    <w:rsid w:val="00F654CF"/>
    <w:rsid w:val="00F84D2D"/>
    <w:rsid w:val="00F954ED"/>
    <w:rsid w:val="00FB7DB3"/>
    <w:rsid w:val="00FE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8458B4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8458B4"/>
    <w:rPr>
      <w:i/>
      <w:iCs/>
    </w:rPr>
  </w:style>
  <w:style w:type="paragraph" w:styleId="3">
    <w:name w:val="Body Text Indent 3"/>
    <w:basedOn w:val="a"/>
    <w:link w:val="30"/>
    <w:rsid w:val="00396F0C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6F0C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Админ</cp:lastModifiedBy>
  <cp:revision>18</cp:revision>
  <cp:lastPrinted>2015-02-24T12:09:00Z</cp:lastPrinted>
  <dcterms:created xsi:type="dcterms:W3CDTF">2014-09-02T00:58:00Z</dcterms:created>
  <dcterms:modified xsi:type="dcterms:W3CDTF">2021-10-20T04:57:00Z</dcterms:modified>
</cp:coreProperties>
</file>